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51" w:rsidRPr="00486651" w:rsidRDefault="009A488E" w:rsidP="009A488E">
      <w:pPr>
        <w:spacing w:line="360" w:lineRule="auto"/>
        <w:jc w:val="center"/>
        <w:rPr>
          <w:rFonts w:asciiTheme="majorEastAsia" w:eastAsiaTheme="majorEastAsia" w:hAnsiTheme="majorEastAsia"/>
          <w:b/>
          <w:bCs/>
          <w:kern w:val="44"/>
          <w:sz w:val="44"/>
          <w:szCs w:val="44"/>
        </w:rPr>
      </w:pPr>
      <w:r w:rsidRPr="009A488E">
        <w:rPr>
          <w:rFonts w:asciiTheme="majorEastAsia" w:eastAsiaTheme="majorEastAsia" w:hAnsiTheme="majorEastAsia" w:hint="eastAsia"/>
          <w:b/>
          <w:bCs/>
          <w:kern w:val="44"/>
          <w:sz w:val="52"/>
          <w:szCs w:val="44"/>
        </w:rPr>
        <w:t>自行处理档案与户籍的证明</w:t>
      </w:r>
    </w:p>
    <w:p w:rsidR="009A488E" w:rsidRDefault="009A488E" w:rsidP="00486651">
      <w:pPr>
        <w:spacing w:line="360" w:lineRule="auto"/>
        <w:rPr>
          <w:sz w:val="28"/>
          <w:szCs w:val="24"/>
        </w:rPr>
      </w:pPr>
    </w:p>
    <w:p w:rsidR="00486651" w:rsidRPr="00486651" w:rsidRDefault="00486651" w:rsidP="00486651">
      <w:pPr>
        <w:spacing w:line="360" w:lineRule="auto"/>
        <w:rPr>
          <w:sz w:val="24"/>
          <w:szCs w:val="24"/>
        </w:rPr>
      </w:pPr>
      <w:r w:rsidRPr="00486651">
        <w:rPr>
          <w:rFonts w:hint="eastAsia"/>
          <w:sz w:val="28"/>
          <w:szCs w:val="24"/>
        </w:rPr>
        <w:t>尊敬的</w:t>
      </w:r>
      <w:r w:rsidRPr="00486651">
        <w:rPr>
          <w:rFonts w:hint="eastAsia"/>
          <w:sz w:val="24"/>
          <w:szCs w:val="24"/>
          <w:u w:val="single"/>
        </w:rPr>
        <w:t xml:space="preserve">   </w:t>
      </w:r>
      <w:r w:rsidR="00DF0454">
        <w:rPr>
          <w:rFonts w:hint="eastAsia"/>
          <w:sz w:val="24"/>
          <w:szCs w:val="24"/>
          <w:u w:val="single"/>
        </w:rPr>
        <w:t>东南大学能源与环境学院</w:t>
      </w:r>
      <w:r w:rsidR="00F95780">
        <w:rPr>
          <w:rFonts w:hint="eastAsia"/>
          <w:sz w:val="24"/>
          <w:szCs w:val="24"/>
          <w:u w:val="single"/>
        </w:rPr>
        <w:t xml:space="preserve"> </w:t>
      </w:r>
      <w:r w:rsidRPr="00486651">
        <w:rPr>
          <w:rFonts w:hint="eastAsia"/>
          <w:sz w:val="24"/>
          <w:szCs w:val="24"/>
          <w:u w:val="single"/>
        </w:rPr>
        <w:t xml:space="preserve">  </w:t>
      </w:r>
      <w:r w:rsidRPr="00486651">
        <w:rPr>
          <w:rFonts w:hint="eastAsia"/>
          <w:sz w:val="24"/>
          <w:szCs w:val="24"/>
        </w:rPr>
        <w:t>：</w:t>
      </w:r>
    </w:p>
    <w:p w:rsidR="00486651" w:rsidRPr="00486651" w:rsidRDefault="00486651" w:rsidP="00486651">
      <w:pPr>
        <w:spacing w:line="360" w:lineRule="auto"/>
        <w:rPr>
          <w:rStyle w:val="a5"/>
          <w:sz w:val="24"/>
          <w:szCs w:val="24"/>
          <w:u w:val="none"/>
        </w:rPr>
      </w:pPr>
      <w:r w:rsidRPr="00486651">
        <w:rPr>
          <w:rStyle w:val="a5"/>
          <w:rFonts w:hint="eastAsia"/>
          <w:sz w:val="24"/>
          <w:szCs w:val="24"/>
          <w:u w:val="none"/>
        </w:rPr>
        <w:t xml:space="preserve">    </w:t>
      </w:r>
    </w:p>
    <w:p w:rsidR="00486651" w:rsidRPr="00486651" w:rsidRDefault="00486651" w:rsidP="002829EE">
      <w:pPr>
        <w:spacing w:line="360" w:lineRule="auto"/>
        <w:ind w:firstLineChars="200" w:firstLine="480"/>
        <w:rPr>
          <w:rStyle w:val="a5"/>
          <w:color w:val="auto"/>
          <w:sz w:val="24"/>
          <w:szCs w:val="24"/>
          <w:u w:val="none"/>
        </w:rPr>
      </w:pPr>
      <w:r w:rsidRPr="00486651">
        <w:rPr>
          <w:rStyle w:val="a5"/>
          <w:rFonts w:hint="eastAsia"/>
          <w:color w:val="auto"/>
          <w:sz w:val="24"/>
          <w:szCs w:val="24"/>
          <w:u w:val="none"/>
        </w:rPr>
        <w:t>目前我司已接收贵院</w:t>
      </w:r>
      <w:r w:rsidR="00F95780">
        <w:rPr>
          <w:rStyle w:val="a5"/>
          <w:rFonts w:hint="eastAsia"/>
          <w:color w:val="auto"/>
          <w:sz w:val="24"/>
          <w:szCs w:val="24"/>
        </w:rPr>
        <w:t xml:space="preserve">  </w:t>
      </w:r>
      <w:r w:rsidR="00F95780">
        <w:rPr>
          <w:rStyle w:val="a5"/>
          <w:color w:val="auto"/>
          <w:sz w:val="24"/>
          <w:szCs w:val="24"/>
        </w:rPr>
        <w:t xml:space="preserve">  </w:t>
      </w:r>
      <w:r w:rsidR="00DF0454">
        <w:rPr>
          <w:rStyle w:val="a5"/>
          <w:rFonts w:hint="eastAsia"/>
          <w:color w:val="auto"/>
          <w:sz w:val="24"/>
          <w:szCs w:val="24"/>
        </w:rPr>
        <w:t xml:space="preserve">          </w:t>
      </w:r>
      <w:r w:rsidR="00F95780">
        <w:rPr>
          <w:rStyle w:val="a5"/>
          <w:rFonts w:hint="eastAsia"/>
          <w:color w:val="auto"/>
          <w:sz w:val="24"/>
          <w:szCs w:val="24"/>
        </w:rPr>
        <w:t xml:space="preserve">   </w:t>
      </w:r>
      <w:r w:rsidR="002829EE">
        <w:rPr>
          <w:rStyle w:val="a5"/>
          <w:rFonts w:hint="eastAsia"/>
          <w:color w:val="auto"/>
          <w:sz w:val="24"/>
          <w:szCs w:val="24"/>
        </w:rPr>
        <w:t xml:space="preserve">  </w:t>
      </w:r>
      <w:r w:rsidRPr="00486651">
        <w:rPr>
          <w:rStyle w:val="a5"/>
          <w:rFonts w:hint="eastAsia"/>
          <w:color w:val="auto"/>
          <w:sz w:val="24"/>
          <w:szCs w:val="24"/>
          <w:u w:val="none"/>
        </w:rPr>
        <w:t>专业的</w:t>
      </w:r>
      <w:r w:rsidR="00F95780">
        <w:rPr>
          <w:rStyle w:val="a5"/>
          <w:rFonts w:hint="eastAsia"/>
          <w:color w:val="auto"/>
          <w:sz w:val="24"/>
          <w:szCs w:val="24"/>
        </w:rPr>
        <w:t xml:space="preserve">  </w:t>
      </w:r>
      <w:r w:rsidR="00F95780">
        <w:rPr>
          <w:rStyle w:val="a5"/>
          <w:color w:val="auto"/>
          <w:sz w:val="24"/>
          <w:szCs w:val="24"/>
        </w:rPr>
        <w:t xml:space="preserve"> </w:t>
      </w:r>
      <w:r w:rsidR="00DF0454">
        <w:rPr>
          <w:rStyle w:val="a5"/>
          <w:rFonts w:hint="eastAsia"/>
          <w:color w:val="auto"/>
          <w:sz w:val="24"/>
          <w:szCs w:val="24"/>
        </w:rPr>
        <w:t xml:space="preserve">       </w:t>
      </w:r>
      <w:r w:rsidR="00F95780">
        <w:rPr>
          <w:rStyle w:val="a5"/>
          <w:rFonts w:hint="eastAsia"/>
          <w:color w:val="auto"/>
          <w:sz w:val="24"/>
          <w:szCs w:val="24"/>
        </w:rPr>
        <w:t xml:space="preserve"> </w:t>
      </w:r>
      <w:r w:rsidR="002829EE">
        <w:rPr>
          <w:rStyle w:val="a5"/>
          <w:rFonts w:hint="eastAsia"/>
          <w:color w:val="auto"/>
          <w:sz w:val="24"/>
          <w:szCs w:val="24"/>
        </w:rPr>
        <w:t xml:space="preserve"> </w:t>
      </w:r>
      <w:r w:rsidRPr="00486651">
        <w:rPr>
          <w:rStyle w:val="a5"/>
          <w:rFonts w:hint="eastAsia"/>
          <w:color w:val="auto"/>
          <w:sz w:val="24"/>
          <w:szCs w:val="24"/>
        </w:rPr>
        <w:t xml:space="preserve"> </w:t>
      </w:r>
      <w:r w:rsidRPr="00486651">
        <w:rPr>
          <w:rStyle w:val="a5"/>
          <w:rFonts w:hint="eastAsia"/>
          <w:color w:val="auto"/>
          <w:sz w:val="24"/>
          <w:szCs w:val="24"/>
          <w:u w:val="none"/>
        </w:rPr>
        <w:t>学生，且不接收该生的档案与户籍，允许该同学自行处理档案与信息。</w:t>
      </w:r>
    </w:p>
    <w:p w:rsidR="00486651" w:rsidRPr="00486651" w:rsidRDefault="00486651" w:rsidP="00486651">
      <w:pPr>
        <w:spacing w:line="360" w:lineRule="auto"/>
        <w:ind w:firstLine="360"/>
        <w:rPr>
          <w:rStyle w:val="a5"/>
          <w:color w:val="auto"/>
          <w:sz w:val="24"/>
          <w:szCs w:val="24"/>
          <w:u w:val="none"/>
        </w:rPr>
      </w:pPr>
    </w:p>
    <w:p w:rsidR="00486651" w:rsidRPr="002829EE" w:rsidRDefault="00486651" w:rsidP="00486651">
      <w:pPr>
        <w:spacing w:line="360" w:lineRule="auto"/>
        <w:ind w:firstLine="360"/>
        <w:rPr>
          <w:rStyle w:val="a5"/>
          <w:color w:val="auto"/>
          <w:sz w:val="28"/>
          <w:szCs w:val="24"/>
          <w:u w:val="none"/>
        </w:rPr>
      </w:pPr>
      <w:r w:rsidRPr="002829EE">
        <w:rPr>
          <w:rStyle w:val="a5"/>
          <w:rFonts w:hint="eastAsia"/>
          <w:color w:val="auto"/>
          <w:sz w:val="28"/>
          <w:szCs w:val="24"/>
          <w:u w:val="none"/>
        </w:rPr>
        <w:t>特此证明。</w:t>
      </w:r>
    </w:p>
    <w:p w:rsidR="00486651" w:rsidRDefault="00486651" w:rsidP="00486651">
      <w:pPr>
        <w:ind w:firstLine="360"/>
        <w:rPr>
          <w:rStyle w:val="a5"/>
          <w:color w:val="auto"/>
          <w:u w:val="none"/>
        </w:rPr>
      </w:pPr>
    </w:p>
    <w:p w:rsidR="00486651" w:rsidRDefault="00486651" w:rsidP="00486651">
      <w:pPr>
        <w:ind w:firstLine="360"/>
        <w:rPr>
          <w:rStyle w:val="a5"/>
          <w:color w:val="auto"/>
          <w:u w:val="none"/>
        </w:rPr>
      </w:pPr>
    </w:p>
    <w:p w:rsidR="00486651" w:rsidRDefault="00486651" w:rsidP="00486651">
      <w:pPr>
        <w:ind w:firstLine="360"/>
        <w:rPr>
          <w:rStyle w:val="a5"/>
          <w:color w:val="auto"/>
          <w:u w:val="none"/>
        </w:rPr>
      </w:pPr>
    </w:p>
    <w:p w:rsidR="00486651" w:rsidRDefault="00486651" w:rsidP="00486651">
      <w:pPr>
        <w:ind w:firstLine="360"/>
        <w:rPr>
          <w:rStyle w:val="a5"/>
          <w:color w:val="auto"/>
          <w:u w:val="none"/>
        </w:rPr>
      </w:pPr>
    </w:p>
    <w:p w:rsidR="00486651" w:rsidRDefault="00486651" w:rsidP="00486651">
      <w:pPr>
        <w:ind w:firstLine="360"/>
        <w:rPr>
          <w:rStyle w:val="a5"/>
          <w:color w:val="auto"/>
          <w:u w:val="none"/>
        </w:rPr>
      </w:pPr>
    </w:p>
    <w:p w:rsidR="00486651" w:rsidRDefault="009A488E" w:rsidP="009A488E">
      <w:pPr>
        <w:ind w:firstLine="360"/>
        <w:jc w:val="right"/>
        <w:rPr>
          <w:rStyle w:val="a5"/>
          <w:color w:val="auto"/>
          <w:u w:val="none"/>
        </w:rPr>
      </w:pPr>
      <w:bookmarkStart w:id="0" w:name="_GoBack"/>
      <w:bookmarkEnd w:id="0"/>
      <w:r>
        <w:rPr>
          <w:rStyle w:val="a5"/>
          <w:rFonts w:hint="eastAsia"/>
          <w:color w:val="auto"/>
          <w:u w:val="none"/>
        </w:rPr>
        <w:t xml:space="preserve">                                                         </w:t>
      </w:r>
    </w:p>
    <w:p w:rsidR="009A488E" w:rsidRDefault="00373D36" w:rsidP="00373D36">
      <w:pPr>
        <w:wordWrap w:val="0"/>
        <w:ind w:firstLine="360"/>
        <w:jc w:val="right"/>
        <w:rPr>
          <w:rStyle w:val="a5"/>
          <w:color w:val="auto"/>
          <w:u w:val="none"/>
        </w:rPr>
      </w:pPr>
      <w:r>
        <w:rPr>
          <w:rStyle w:val="a5"/>
          <w:rFonts w:hint="eastAsia"/>
          <w:color w:val="auto"/>
          <w:u w:val="none"/>
        </w:rPr>
        <w:t>单位名称（签字盖章）</w:t>
      </w:r>
    </w:p>
    <w:p w:rsidR="009A488E" w:rsidRPr="00486651" w:rsidRDefault="009A488E" w:rsidP="009A488E">
      <w:pPr>
        <w:ind w:firstLine="360"/>
        <w:jc w:val="right"/>
        <w:rPr>
          <w:rStyle w:val="a5"/>
          <w:color w:val="auto"/>
          <w:u w:val="none"/>
        </w:rPr>
      </w:pPr>
      <w:r w:rsidRPr="002829EE">
        <w:rPr>
          <w:rStyle w:val="a5"/>
          <w:rFonts w:hint="eastAsia"/>
          <w:color w:val="auto"/>
          <w:sz w:val="28"/>
          <w:u w:val="none"/>
        </w:rPr>
        <w:t>201</w:t>
      </w:r>
      <w:r w:rsidR="00DF0454">
        <w:rPr>
          <w:rStyle w:val="a5"/>
          <w:rFonts w:hint="eastAsia"/>
          <w:color w:val="auto"/>
          <w:sz w:val="28"/>
          <w:u w:val="none"/>
        </w:rPr>
        <w:t>5</w:t>
      </w:r>
      <w:r w:rsidRPr="002829EE">
        <w:rPr>
          <w:rStyle w:val="a5"/>
          <w:rFonts w:hint="eastAsia"/>
          <w:color w:val="auto"/>
          <w:sz w:val="28"/>
          <w:u w:val="none"/>
        </w:rPr>
        <w:t>年</w:t>
      </w:r>
      <w:r w:rsidRPr="002829EE">
        <w:rPr>
          <w:rStyle w:val="a5"/>
          <w:rFonts w:hint="eastAsia"/>
          <w:color w:val="auto"/>
          <w:sz w:val="28"/>
          <w:u w:val="none"/>
        </w:rPr>
        <w:t>5</w:t>
      </w:r>
      <w:r w:rsidRPr="002829EE">
        <w:rPr>
          <w:rStyle w:val="a5"/>
          <w:rFonts w:hint="eastAsia"/>
          <w:color w:val="auto"/>
          <w:sz w:val="28"/>
          <w:u w:val="none"/>
        </w:rPr>
        <w:t>月</w:t>
      </w:r>
      <w:r w:rsidR="00F95780">
        <w:rPr>
          <w:rStyle w:val="a5"/>
          <w:rFonts w:hint="eastAsia"/>
          <w:color w:val="auto"/>
          <w:sz w:val="28"/>
          <w:u w:val="none"/>
        </w:rPr>
        <w:t>2</w:t>
      </w:r>
      <w:r w:rsidR="00DF0454">
        <w:rPr>
          <w:rStyle w:val="a5"/>
          <w:rFonts w:hint="eastAsia"/>
          <w:color w:val="auto"/>
          <w:sz w:val="28"/>
          <w:u w:val="none"/>
        </w:rPr>
        <w:t>5</w:t>
      </w:r>
      <w:r w:rsidRPr="002829EE">
        <w:rPr>
          <w:rStyle w:val="a5"/>
          <w:rFonts w:hint="eastAsia"/>
          <w:color w:val="auto"/>
          <w:sz w:val="28"/>
          <w:u w:val="none"/>
        </w:rPr>
        <w:t>日</w:t>
      </w:r>
    </w:p>
    <w:sectPr w:rsidR="009A488E" w:rsidRPr="0048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39" w:rsidRDefault="00AC2639" w:rsidP="009B3DB0">
      <w:r>
        <w:separator/>
      </w:r>
    </w:p>
  </w:endnote>
  <w:endnote w:type="continuationSeparator" w:id="0">
    <w:p w:rsidR="00AC2639" w:rsidRDefault="00AC2639" w:rsidP="009B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39" w:rsidRDefault="00AC2639" w:rsidP="009B3DB0">
      <w:r>
        <w:separator/>
      </w:r>
    </w:p>
  </w:footnote>
  <w:footnote w:type="continuationSeparator" w:id="0">
    <w:p w:rsidR="00AC2639" w:rsidRDefault="00AC2639" w:rsidP="009B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BD"/>
    <w:rsid w:val="0009574D"/>
    <w:rsid w:val="00133ABD"/>
    <w:rsid w:val="002829EE"/>
    <w:rsid w:val="00373D36"/>
    <w:rsid w:val="00486651"/>
    <w:rsid w:val="009A488E"/>
    <w:rsid w:val="009B3DB0"/>
    <w:rsid w:val="00AC2639"/>
    <w:rsid w:val="00DF0454"/>
    <w:rsid w:val="00EB60BA"/>
    <w:rsid w:val="00F068BE"/>
    <w:rsid w:val="00F9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3DB0"/>
    <w:rPr>
      <w:b/>
      <w:bCs/>
      <w:kern w:val="44"/>
      <w:sz w:val="44"/>
      <w:szCs w:val="44"/>
    </w:rPr>
  </w:style>
  <w:style w:type="character" w:styleId="a5">
    <w:name w:val="Subtle Reference"/>
    <w:basedOn w:val="a0"/>
    <w:uiPriority w:val="31"/>
    <w:qFormat/>
    <w:rsid w:val="0048665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D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3DB0"/>
    <w:rPr>
      <w:b/>
      <w:bCs/>
      <w:kern w:val="44"/>
      <w:sz w:val="44"/>
      <w:szCs w:val="44"/>
    </w:rPr>
  </w:style>
  <w:style w:type="character" w:styleId="a5">
    <w:name w:val="Subtle Reference"/>
    <w:basedOn w:val="a0"/>
    <w:uiPriority w:val="31"/>
    <w:qFormat/>
    <w:rsid w:val="0048665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JonMMx 2000</cp:lastModifiedBy>
  <cp:revision>2</cp:revision>
  <dcterms:created xsi:type="dcterms:W3CDTF">2015-05-25T06:44:00Z</dcterms:created>
  <dcterms:modified xsi:type="dcterms:W3CDTF">2015-05-25T06:44:00Z</dcterms:modified>
</cp:coreProperties>
</file>